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23" w:rsidRPr="00C11A4A" w:rsidRDefault="00324223" w:rsidP="006D7CF1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11A4A">
        <w:rPr>
          <w:rFonts w:ascii="Arial" w:eastAsia="Times New Roman" w:hAnsi="Arial" w:cs="Arial"/>
          <w:sz w:val="24"/>
          <w:szCs w:val="24"/>
        </w:rPr>
        <w:t>АДМИНИСТРАЦИЯ БАЛАЙСКОГО</w:t>
      </w:r>
      <w:r w:rsidR="006D7CF1" w:rsidRPr="00C11A4A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C11A4A">
        <w:rPr>
          <w:rFonts w:ascii="Arial" w:eastAsia="Times New Roman" w:hAnsi="Arial" w:cs="Arial"/>
          <w:sz w:val="24"/>
          <w:szCs w:val="24"/>
        </w:rPr>
        <w:t>А</w:t>
      </w:r>
    </w:p>
    <w:p w:rsidR="00213ACD" w:rsidRPr="00C11A4A" w:rsidRDefault="006D7CF1" w:rsidP="00213ACD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A4A">
        <w:rPr>
          <w:rFonts w:ascii="Arial" w:eastAsia="Times New Roman" w:hAnsi="Arial" w:cs="Arial"/>
          <w:sz w:val="24"/>
          <w:szCs w:val="24"/>
        </w:rPr>
        <w:t xml:space="preserve"> УЯРСКОГО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213ACD"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</w:p>
    <w:p w:rsidR="006D7CF1" w:rsidRPr="00C11A4A" w:rsidRDefault="006D7CF1" w:rsidP="00213ACD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CF1" w:rsidRPr="00C11A4A" w:rsidRDefault="00324223" w:rsidP="006D7CF1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1A4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D7CF1" w:rsidRPr="00C11A4A" w:rsidRDefault="006D7CF1" w:rsidP="006D7CF1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D7CF1" w:rsidRPr="00C11A4A" w:rsidRDefault="00213ACD" w:rsidP="006D7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A4A">
        <w:rPr>
          <w:rFonts w:ascii="Arial" w:eastAsia="Times New Roman" w:hAnsi="Arial" w:cs="Arial"/>
          <w:sz w:val="24"/>
          <w:szCs w:val="24"/>
          <w:lang w:eastAsia="ru-RU"/>
        </w:rPr>
        <w:t>22.06.</w:t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F1593" w:rsidRPr="00C11A4A">
        <w:rPr>
          <w:rFonts w:ascii="Arial" w:eastAsia="Times New Roman" w:hAnsi="Arial" w:cs="Arial"/>
          <w:sz w:val="24"/>
          <w:szCs w:val="24"/>
          <w:lang w:eastAsia="ru-RU"/>
        </w:rPr>
        <w:t>п.Балай</w:t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D7CF1" w:rsidRPr="00C11A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>№ 27-П</w:t>
      </w:r>
    </w:p>
    <w:p w:rsidR="006D7CF1" w:rsidRPr="00C11A4A" w:rsidRDefault="006D7CF1" w:rsidP="006D7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11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1666"/>
      </w:tblGrid>
      <w:tr w:rsidR="006D7CF1" w:rsidRPr="00C11A4A" w:rsidTr="00C11A4A">
        <w:tc>
          <w:tcPr>
            <w:tcW w:w="9571" w:type="dxa"/>
          </w:tcPr>
          <w:p w:rsidR="006D7CF1" w:rsidRPr="00C11A4A" w:rsidRDefault="006D7CF1" w:rsidP="00C11A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24223"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постановление</w:t>
            </w:r>
            <w:r w:rsidR="00DB10EC"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администрации </w:t>
            </w:r>
            <w:r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Балайского сел</w:t>
            </w:r>
            <w:r w:rsidR="00DB10EC"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ьсовета</w:t>
            </w:r>
            <w:r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B10EC" w:rsidRPr="00C11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02.08.2016 № 45-П</w:t>
            </w:r>
            <w:r w:rsidRPr="00C11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1A4A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«Об утверждении </w:t>
            </w:r>
            <w:r w:rsidRPr="00C11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Порядка </w:t>
            </w:r>
            <w:r w:rsidR="00DB10EC" w:rsidRPr="00C11A4A">
              <w:rPr>
                <w:rFonts w:ascii="Arial" w:hAnsi="Arial" w:cs="Arial"/>
                <w:sz w:val="24"/>
                <w:szCs w:val="24"/>
              </w:rPr>
              <w:t>принятия решений о признании безнадежной к взысканию задолженности  по платежам в бюджет Балайского сельсовета главного администратора доходов бюджета и состава комиссии администрации Балайского сельсовета Уярского  района о признании безнадежной к взысканию задолженности по платежам в бюджет Балайского сельсовета</w:t>
            </w:r>
            <w:r w:rsidRPr="00C11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D7CF1" w:rsidRPr="00C11A4A" w:rsidRDefault="006D7CF1" w:rsidP="0065720E">
            <w:pPr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6D7CF1" w:rsidRPr="00C11A4A" w:rsidRDefault="006D7CF1" w:rsidP="006D7C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6D7CF1" w:rsidRPr="00C11A4A" w:rsidRDefault="006D7CF1" w:rsidP="006D7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В целях приведения </w:t>
      </w:r>
      <w:r w:rsidR="00DB10EC" w:rsidRPr="00C11A4A">
        <w:rPr>
          <w:rFonts w:ascii="Arial" w:hAnsi="Arial" w:cs="Arial"/>
          <w:sz w:val="24"/>
          <w:szCs w:val="24"/>
        </w:rPr>
        <w:t>постановления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Балайского сельс</w:t>
      </w:r>
      <w:r w:rsidR="00DB10EC"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овета </w:t>
      </w:r>
      <w:r w:rsidR="0054545E"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от 02.08.2016 № 45-П «Об утверждении Порядка </w:t>
      </w:r>
      <w:r w:rsidR="0054545E" w:rsidRPr="00C11A4A">
        <w:rPr>
          <w:rFonts w:ascii="Arial" w:hAnsi="Arial" w:cs="Arial"/>
          <w:sz w:val="24"/>
          <w:szCs w:val="24"/>
        </w:rPr>
        <w:t>принятия решений о признании безнадежной к взысканию задолженности  по платежам в бюджет Балайского сельсовета главного администратора доходов бюджета и состава комиссии администрации Балайского сельсовета Уярского района о признании безнадежной к взысканию задолженности по платежам в бюджет Балайского сельсовета</w:t>
      </w:r>
      <w:r w:rsidR="0054545E" w:rsidRPr="00C11A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54545E" w:rsidRPr="00C11A4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>) в</w:t>
      </w:r>
      <w:r w:rsidRPr="00C11A4A">
        <w:rPr>
          <w:rFonts w:ascii="Arial" w:hAnsi="Arial" w:cs="Arial"/>
          <w:sz w:val="24"/>
          <w:szCs w:val="24"/>
        </w:rPr>
        <w:t xml:space="preserve"> соответствие с </w:t>
      </w:r>
      <w:r w:rsidR="0054545E" w:rsidRPr="00C11A4A">
        <w:rPr>
          <w:rFonts w:ascii="Arial" w:hAnsi="Arial" w:cs="Arial"/>
          <w:sz w:val="24"/>
          <w:szCs w:val="24"/>
        </w:rPr>
        <w:t>Бюджетным кодексом</w:t>
      </w:r>
      <w:r w:rsidRPr="00C11A4A">
        <w:rPr>
          <w:rFonts w:ascii="Arial" w:hAnsi="Arial" w:cs="Arial"/>
          <w:sz w:val="24"/>
          <w:szCs w:val="24"/>
        </w:rPr>
        <w:t xml:space="preserve"> Российской Федерации, руководствуясь </w:t>
      </w:r>
      <w:r w:rsidR="000F1593" w:rsidRPr="00C11A4A">
        <w:rPr>
          <w:rFonts w:ascii="Arial" w:hAnsi="Arial" w:cs="Arial"/>
          <w:sz w:val="24"/>
          <w:szCs w:val="24"/>
        </w:rPr>
        <w:t>Уставом</w:t>
      </w:r>
      <w:r w:rsidRPr="00C11A4A">
        <w:rPr>
          <w:rFonts w:ascii="Arial" w:hAnsi="Arial" w:cs="Arial"/>
          <w:sz w:val="24"/>
          <w:szCs w:val="24"/>
        </w:rPr>
        <w:t xml:space="preserve"> Балайского сельсовета Уярского района, </w:t>
      </w:r>
      <w:r w:rsidR="0054545E" w:rsidRPr="00C11A4A">
        <w:rPr>
          <w:rFonts w:ascii="Arial" w:hAnsi="Arial" w:cs="Arial"/>
          <w:sz w:val="24"/>
          <w:szCs w:val="24"/>
        </w:rPr>
        <w:t>ПОСТАНОВЛЯЮ</w:t>
      </w:r>
      <w:r w:rsidRPr="00C11A4A">
        <w:rPr>
          <w:rFonts w:ascii="Arial" w:hAnsi="Arial" w:cs="Arial"/>
          <w:sz w:val="24"/>
          <w:szCs w:val="24"/>
        </w:rPr>
        <w:t>:</w:t>
      </w:r>
    </w:p>
    <w:p w:rsidR="006D7CF1" w:rsidRPr="00C11A4A" w:rsidRDefault="006D7CF1" w:rsidP="006D7CF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Внести в </w:t>
      </w:r>
      <w:r w:rsidR="0054545E" w:rsidRPr="00C11A4A">
        <w:rPr>
          <w:rFonts w:ascii="Arial" w:hAnsi="Arial" w:cs="Arial"/>
          <w:sz w:val="24"/>
          <w:szCs w:val="24"/>
        </w:rPr>
        <w:t>Постановление</w:t>
      </w:r>
      <w:r w:rsidRPr="00C11A4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45B6D" w:rsidRPr="00C11A4A" w:rsidRDefault="00645B6D" w:rsidP="00645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1.1. в пункте 3 слово 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>«Приказ</w:t>
      </w:r>
      <w:r w:rsidRPr="00C11A4A">
        <w:rPr>
          <w:rFonts w:ascii="Arial" w:hAnsi="Arial" w:cs="Arial"/>
          <w:sz w:val="24"/>
          <w:szCs w:val="24"/>
        </w:rPr>
        <w:t xml:space="preserve">» заменить словом 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>«Постановление</w:t>
      </w:r>
      <w:r w:rsidRPr="00C11A4A">
        <w:rPr>
          <w:rFonts w:ascii="Arial" w:hAnsi="Arial" w:cs="Arial"/>
          <w:sz w:val="24"/>
          <w:szCs w:val="24"/>
        </w:rPr>
        <w:t>»;</w:t>
      </w:r>
    </w:p>
    <w:p w:rsidR="006D7CF1" w:rsidRPr="00C11A4A" w:rsidRDefault="006D7CF1" w:rsidP="00645B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1.</w:t>
      </w:r>
      <w:r w:rsidR="00645B6D" w:rsidRPr="00C11A4A">
        <w:rPr>
          <w:rFonts w:ascii="Arial" w:hAnsi="Arial" w:cs="Arial"/>
          <w:sz w:val="24"/>
          <w:szCs w:val="24"/>
        </w:rPr>
        <w:t>2</w:t>
      </w:r>
      <w:r w:rsidRPr="00C11A4A">
        <w:rPr>
          <w:rFonts w:ascii="Arial" w:hAnsi="Arial" w:cs="Arial"/>
          <w:sz w:val="24"/>
          <w:szCs w:val="24"/>
        </w:rPr>
        <w:t>. в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</w:t>
      </w:r>
      <w:r w:rsidR="0054545E" w:rsidRPr="00C11A4A">
        <w:rPr>
          <w:rFonts w:ascii="Arial" w:hAnsi="Arial" w:cs="Arial"/>
          <w:sz w:val="24"/>
          <w:szCs w:val="24"/>
        </w:rPr>
        <w:t>принятия решений о признании безнадежной к взысканию задолженности по платежам в бюджет Балайского сельсовета главного администратора доходов бюджета и состава комиссии администрации Балайского сельсовета Уярского района о признании безнадежной к взысканию задолженности по платежам в бюджет Балайского сельсовета</w:t>
      </w:r>
      <w:r w:rsidRPr="00C11A4A">
        <w:rPr>
          <w:rFonts w:ascii="Arial" w:hAnsi="Arial" w:cs="Arial"/>
          <w:sz w:val="24"/>
          <w:szCs w:val="24"/>
        </w:rPr>
        <w:t>:</w:t>
      </w:r>
    </w:p>
    <w:p w:rsidR="006D7CF1" w:rsidRPr="00C11A4A" w:rsidRDefault="006D7CF1" w:rsidP="00F72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1.</w:t>
      </w:r>
      <w:r w:rsidR="00645B6D" w:rsidRPr="00C11A4A">
        <w:rPr>
          <w:rFonts w:ascii="Arial" w:hAnsi="Arial" w:cs="Arial"/>
          <w:sz w:val="24"/>
          <w:szCs w:val="24"/>
        </w:rPr>
        <w:t>2</w:t>
      </w:r>
      <w:r w:rsidRPr="00C11A4A">
        <w:rPr>
          <w:rFonts w:ascii="Arial" w:hAnsi="Arial" w:cs="Arial"/>
          <w:sz w:val="24"/>
          <w:szCs w:val="24"/>
        </w:rPr>
        <w:t xml:space="preserve">.1. пункт </w:t>
      </w:r>
      <w:r w:rsidR="00F7215C" w:rsidRPr="00C11A4A">
        <w:rPr>
          <w:rFonts w:ascii="Arial" w:hAnsi="Arial" w:cs="Arial"/>
          <w:sz w:val="24"/>
          <w:szCs w:val="24"/>
        </w:rPr>
        <w:t>1.3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</w:t>
      </w:r>
      <w:r w:rsidRPr="00C11A4A">
        <w:rPr>
          <w:rFonts w:ascii="Arial" w:hAnsi="Arial" w:cs="Arial"/>
          <w:sz w:val="24"/>
          <w:szCs w:val="24"/>
        </w:rPr>
        <w:t>:</w:t>
      </w:r>
    </w:p>
    <w:p w:rsidR="0054545E" w:rsidRPr="00C11A4A" w:rsidRDefault="006D7CF1" w:rsidP="00F721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«</w:t>
      </w:r>
      <w:r w:rsidR="00A6122A" w:rsidRPr="00C11A4A">
        <w:rPr>
          <w:rFonts w:ascii="Arial" w:hAnsi="Arial" w:cs="Arial"/>
          <w:sz w:val="24"/>
          <w:szCs w:val="24"/>
        </w:rPr>
        <w:t>1.3</w:t>
      </w:r>
      <w:r w:rsidR="0054545E" w:rsidRPr="00C11A4A">
        <w:rPr>
          <w:rFonts w:ascii="Arial" w:hAnsi="Arial" w:cs="Arial"/>
          <w:sz w:val="24"/>
          <w:szCs w:val="24"/>
        </w:rPr>
        <w:t>. Основаниями для принятия администратор</w:t>
      </w:r>
      <w:r w:rsidR="00A6122A" w:rsidRPr="00C11A4A">
        <w:rPr>
          <w:rFonts w:ascii="Arial" w:hAnsi="Arial" w:cs="Arial"/>
          <w:sz w:val="24"/>
          <w:szCs w:val="24"/>
        </w:rPr>
        <w:t>ом</w:t>
      </w:r>
      <w:r w:rsidR="0054545E" w:rsidRPr="00C11A4A">
        <w:rPr>
          <w:rFonts w:ascii="Arial" w:hAnsi="Arial" w:cs="Arial"/>
          <w:sz w:val="24"/>
          <w:szCs w:val="24"/>
        </w:rPr>
        <w:t xml:space="preserve"> доходов решения о признании безнадежной к взысканию задолженности по платежам в бюджет </w:t>
      </w:r>
      <w:r w:rsidR="00A6122A" w:rsidRPr="00C11A4A">
        <w:rPr>
          <w:rFonts w:ascii="Arial" w:hAnsi="Arial" w:cs="Arial"/>
          <w:sz w:val="24"/>
          <w:szCs w:val="24"/>
        </w:rPr>
        <w:t xml:space="preserve">Балайского сельсовета </w:t>
      </w:r>
      <w:r w:rsidR="0054545E" w:rsidRPr="00C11A4A">
        <w:rPr>
          <w:rFonts w:ascii="Arial" w:hAnsi="Arial" w:cs="Arial"/>
          <w:sz w:val="24"/>
          <w:szCs w:val="24"/>
        </w:rPr>
        <w:t>являются законодательно установленные случаи:</w:t>
      </w:r>
    </w:p>
    <w:p w:rsidR="0054545E" w:rsidRPr="00C11A4A" w:rsidRDefault="0054545E" w:rsidP="00F721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б) </w:t>
      </w:r>
      <w:r w:rsidRPr="00C11A4A">
        <w:rPr>
          <w:rFonts w:ascii="Arial" w:hAnsi="Arial" w:cs="Arial"/>
          <w:iCs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C11A4A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от 26.10.2002 № 127-ФЗ «О несостоятельности (банкротстве)» (далее -  Федеральный закон № 127-ФЗ) - в части задолженности по платежам в бюджет, не погашенной по причине недостаточности имущества должника;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C11A4A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№ 127-ФЗ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lastRenderedPageBreak/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C11A4A">
          <w:rPr>
            <w:rFonts w:ascii="Arial" w:hAnsi="Arial" w:cs="Arial"/>
            <w:iCs/>
            <w:sz w:val="24"/>
            <w:szCs w:val="24"/>
          </w:rPr>
          <w:t>пунктом 3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или </w:t>
      </w:r>
      <w:hyperlink r:id="rId11" w:history="1">
        <w:r w:rsidRPr="00C11A4A">
          <w:rPr>
            <w:rFonts w:ascii="Arial" w:hAnsi="Arial" w:cs="Arial"/>
            <w:iCs/>
            <w:sz w:val="24"/>
            <w:szCs w:val="24"/>
          </w:rPr>
          <w:t>4 части 1 статьи 46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Федерального закона от 02.10.2007 № 229-ФЗ «Об исполнительном производстве» (далее -  Федеральный закон № 229-ФЗ), если с даты образования задолженности по платежам в бюджет прошло более пяти лет, в следующих случаях: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 xml:space="preserve">размер задолженности не превышает размера требований к должнику, установленного </w:t>
      </w:r>
      <w:hyperlink r:id="rId12" w:history="1">
        <w:r w:rsidRPr="00C11A4A">
          <w:rPr>
            <w:rFonts w:ascii="Arial" w:hAnsi="Arial" w:cs="Arial"/>
            <w:iCs/>
            <w:sz w:val="24"/>
            <w:szCs w:val="24"/>
          </w:rPr>
          <w:t>законодательством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4545E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D7CF1" w:rsidRPr="00C11A4A" w:rsidRDefault="0054545E" w:rsidP="00F7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iCs/>
          <w:sz w:val="24"/>
          <w:szCs w:val="24"/>
        </w:rPr>
        <w:t xml:space="preserve"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C11A4A">
          <w:rPr>
            <w:rFonts w:ascii="Arial" w:hAnsi="Arial" w:cs="Arial"/>
            <w:iCs/>
            <w:sz w:val="24"/>
            <w:szCs w:val="24"/>
          </w:rPr>
          <w:t>пунктом 3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или </w:t>
      </w:r>
      <w:hyperlink r:id="rId14" w:history="1">
        <w:r w:rsidRPr="00C11A4A">
          <w:rPr>
            <w:rFonts w:ascii="Arial" w:hAnsi="Arial" w:cs="Arial"/>
            <w:iCs/>
            <w:sz w:val="24"/>
            <w:szCs w:val="24"/>
          </w:rPr>
          <w:t>4 части 1 статьи 46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Федерального закона № 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C11A4A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C11A4A">
        <w:rPr>
          <w:rFonts w:ascii="Arial" w:hAnsi="Arial" w:cs="Arial"/>
          <w:iCs/>
          <w:sz w:val="24"/>
          <w:szCs w:val="24"/>
        </w:rPr>
        <w:t xml:space="preserve"> от 08</w:t>
      </w:r>
      <w:r w:rsidR="00F7215C" w:rsidRPr="00C11A4A">
        <w:rPr>
          <w:rFonts w:ascii="Arial" w:hAnsi="Arial" w:cs="Arial"/>
          <w:iCs/>
          <w:sz w:val="24"/>
          <w:szCs w:val="24"/>
        </w:rPr>
        <w:t>.</w:t>
      </w:r>
      <w:r w:rsidRPr="00C11A4A">
        <w:rPr>
          <w:rFonts w:ascii="Arial" w:hAnsi="Arial" w:cs="Arial"/>
          <w:iCs/>
          <w:sz w:val="24"/>
          <w:szCs w:val="24"/>
        </w:rPr>
        <w:t>08.2001 № 129-ФЗ «О государственной регистрации юридических лиц и индивидуальных предпринимателей» недействительным,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6D7CF1" w:rsidRPr="00C11A4A">
        <w:rPr>
          <w:rFonts w:ascii="Arial" w:hAnsi="Arial" w:cs="Arial"/>
          <w:sz w:val="24"/>
          <w:szCs w:val="24"/>
        </w:rPr>
        <w:t>»</w:t>
      </w:r>
      <w:r w:rsidRPr="00C11A4A">
        <w:rPr>
          <w:rFonts w:ascii="Arial" w:hAnsi="Arial" w:cs="Arial"/>
          <w:sz w:val="24"/>
          <w:szCs w:val="24"/>
        </w:rPr>
        <w:t>;</w:t>
      </w:r>
    </w:p>
    <w:p w:rsidR="0054545E" w:rsidRPr="00C11A4A" w:rsidRDefault="0054545E" w:rsidP="00545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A4A">
        <w:rPr>
          <w:rFonts w:ascii="Arial" w:hAnsi="Arial" w:cs="Arial"/>
          <w:sz w:val="24"/>
          <w:szCs w:val="24"/>
        </w:rPr>
        <w:t>1.</w:t>
      </w:r>
      <w:r w:rsidR="00645B6D" w:rsidRPr="00C11A4A">
        <w:rPr>
          <w:rFonts w:ascii="Arial" w:hAnsi="Arial" w:cs="Arial"/>
          <w:sz w:val="24"/>
          <w:szCs w:val="24"/>
        </w:rPr>
        <w:t>2</w:t>
      </w:r>
      <w:r w:rsidRPr="00C11A4A">
        <w:rPr>
          <w:rFonts w:ascii="Arial" w:hAnsi="Arial" w:cs="Arial"/>
          <w:sz w:val="24"/>
          <w:szCs w:val="24"/>
        </w:rPr>
        <w:t xml:space="preserve">.2. дополнить </w:t>
      </w:r>
      <w:r w:rsidR="00B804E4">
        <w:rPr>
          <w:rFonts w:ascii="Arial" w:hAnsi="Arial" w:cs="Arial"/>
          <w:sz w:val="24"/>
          <w:szCs w:val="24"/>
        </w:rPr>
        <w:t>пункт 1.3. подпун</w:t>
      </w:r>
      <w:r w:rsidRPr="00C11A4A">
        <w:rPr>
          <w:rFonts w:ascii="Arial" w:hAnsi="Arial" w:cs="Arial"/>
          <w:sz w:val="24"/>
          <w:szCs w:val="24"/>
        </w:rPr>
        <w:t xml:space="preserve">ктом </w:t>
      </w:r>
      <w:r w:rsidR="00A6122A" w:rsidRPr="00C11A4A">
        <w:rPr>
          <w:rFonts w:ascii="Arial" w:hAnsi="Arial" w:cs="Arial"/>
          <w:sz w:val="24"/>
          <w:szCs w:val="24"/>
        </w:rPr>
        <w:t>1</w:t>
      </w:r>
      <w:r w:rsidRPr="00C11A4A">
        <w:rPr>
          <w:rFonts w:ascii="Arial" w:hAnsi="Arial" w:cs="Arial"/>
          <w:sz w:val="24"/>
          <w:szCs w:val="24"/>
        </w:rPr>
        <w:t>.</w:t>
      </w:r>
      <w:r w:rsidR="00B804E4">
        <w:rPr>
          <w:rFonts w:ascii="Arial" w:hAnsi="Arial" w:cs="Arial"/>
          <w:sz w:val="24"/>
          <w:szCs w:val="24"/>
        </w:rPr>
        <w:t>3.1</w:t>
      </w:r>
      <w:r w:rsidRPr="00C11A4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B81218" w:rsidRPr="00C11A4A" w:rsidRDefault="00B81218" w:rsidP="00B81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«</w:t>
      </w:r>
      <w:r w:rsidR="00B804E4">
        <w:rPr>
          <w:rFonts w:ascii="Arial" w:hAnsi="Arial" w:cs="Arial"/>
          <w:sz w:val="24"/>
          <w:szCs w:val="24"/>
        </w:rPr>
        <w:t>1.3</w:t>
      </w:r>
      <w:r w:rsidRPr="00C11A4A">
        <w:rPr>
          <w:rFonts w:ascii="Arial" w:hAnsi="Arial" w:cs="Arial"/>
          <w:sz w:val="24"/>
          <w:szCs w:val="24"/>
        </w:rPr>
        <w:t>.</w:t>
      </w:r>
      <w:r w:rsidR="00B804E4">
        <w:rPr>
          <w:rFonts w:ascii="Arial" w:hAnsi="Arial" w:cs="Arial"/>
          <w:sz w:val="24"/>
          <w:szCs w:val="24"/>
        </w:rPr>
        <w:t>1.</w:t>
      </w:r>
      <w:r w:rsidRPr="00C11A4A">
        <w:rPr>
          <w:rFonts w:ascii="Arial" w:hAnsi="Arial" w:cs="Arial"/>
          <w:sz w:val="24"/>
          <w:szCs w:val="24"/>
        </w:rPr>
        <w:t xml:space="preserve"> Наряду со случаями, предусмотренными </w:t>
      </w:r>
      <w:hyperlink r:id="rId16" w:history="1">
        <w:r w:rsidRPr="00C11A4A">
          <w:rPr>
            <w:rFonts w:ascii="Arial" w:hAnsi="Arial" w:cs="Arial"/>
            <w:sz w:val="24"/>
            <w:szCs w:val="24"/>
          </w:rPr>
          <w:t xml:space="preserve">пунктом </w:t>
        </w:r>
        <w:r w:rsidR="00A6122A" w:rsidRPr="00C11A4A">
          <w:rPr>
            <w:rFonts w:ascii="Arial" w:hAnsi="Arial" w:cs="Arial"/>
            <w:sz w:val="24"/>
            <w:szCs w:val="24"/>
          </w:rPr>
          <w:t>1.3</w:t>
        </w:r>
      </w:hyperlink>
      <w:r w:rsidRPr="00C11A4A">
        <w:rPr>
          <w:rFonts w:ascii="Arial" w:hAnsi="Arial" w:cs="Arial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7" w:history="1">
        <w:r w:rsidRPr="00C11A4A">
          <w:rPr>
            <w:rFonts w:ascii="Arial" w:hAnsi="Arial" w:cs="Arial"/>
            <w:sz w:val="24"/>
            <w:szCs w:val="24"/>
          </w:rPr>
          <w:t>Кодексом</w:t>
        </w:r>
      </w:hyperlink>
      <w:r w:rsidRPr="00C11A4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  <w:r w:rsidR="00645B6D" w:rsidRPr="00C11A4A">
        <w:rPr>
          <w:rFonts w:ascii="Arial" w:hAnsi="Arial" w:cs="Arial"/>
          <w:sz w:val="24"/>
          <w:szCs w:val="24"/>
        </w:rPr>
        <w:t>.</w:t>
      </w:r>
    </w:p>
    <w:p w:rsidR="006D7CF1" w:rsidRPr="00C11A4A" w:rsidRDefault="006D7CF1" w:rsidP="000F1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r w:rsidR="00B81218" w:rsidRPr="00C11A4A">
        <w:rPr>
          <w:rFonts w:ascii="Arial" w:hAnsi="Arial" w:cs="Arial"/>
          <w:sz w:val="24"/>
          <w:szCs w:val="24"/>
        </w:rPr>
        <w:t>постановления</w:t>
      </w:r>
      <w:r w:rsidR="000F1593" w:rsidRPr="00C11A4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F1593" w:rsidRPr="00C11A4A" w:rsidRDefault="006D7CF1" w:rsidP="000F1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 xml:space="preserve">3. </w:t>
      </w:r>
      <w:r w:rsidR="000F1593" w:rsidRPr="00C11A4A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общественно-политической газете Уярского района «Вперед».</w:t>
      </w:r>
    </w:p>
    <w:p w:rsidR="000F1593" w:rsidRPr="00C11A4A" w:rsidRDefault="000F1593" w:rsidP="000F15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1593" w:rsidRPr="00C11A4A" w:rsidRDefault="000F1593" w:rsidP="000F15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F1593" w:rsidRPr="00C11A4A" w:rsidRDefault="000F1593" w:rsidP="000F15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11A4A">
        <w:rPr>
          <w:rFonts w:ascii="Arial" w:hAnsi="Arial" w:cs="Arial"/>
          <w:sz w:val="24"/>
          <w:szCs w:val="24"/>
        </w:rPr>
        <w:t>Глава сельсовета</w:t>
      </w:r>
      <w:r w:rsidRPr="00C11A4A">
        <w:rPr>
          <w:rFonts w:ascii="Arial" w:hAnsi="Arial" w:cs="Arial"/>
          <w:sz w:val="24"/>
          <w:szCs w:val="24"/>
        </w:rPr>
        <w:tab/>
      </w:r>
      <w:r w:rsidRPr="00C11A4A">
        <w:rPr>
          <w:rFonts w:ascii="Arial" w:hAnsi="Arial" w:cs="Arial"/>
          <w:sz w:val="24"/>
          <w:szCs w:val="24"/>
        </w:rPr>
        <w:tab/>
      </w:r>
      <w:r w:rsidRPr="00C11A4A">
        <w:rPr>
          <w:rFonts w:ascii="Arial" w:hAnsi="Arial" w:cs="Arial"/>
          <w:sz w:val="24"/>
          <w:szCs w:val="24"/>
        </w:rPr>
        <w:tab/>
      </w:r>
      <w:r w:rsidRPr="00C11A4A">
        <w:rPr>
          <w:rFonts w:ascii="Arial" w:hAnsi="Arial" w:cs="Arial"/>
          <w:sz w:val="24"/>
          <w:szCs w:val="24"/>
        </w:rPr>
        <w:tab/>
      </w:r>
      <w:r w:rsidRPr="00C11A4A">
        <w:rPr>
          <w:rFonts w:ascii="Arial" w:hAnsi="Arial" w:cs="Arial"/>
          <w:sz w:val="24"/>
          <w:szCs w:val="24"/>
        </w:rPr>
        <w:tab/>
      </w:r>
      <w:r w:rsidRPr="00C11A4A">
        <w:rPr>
          <w:rFonts w:ascii="Arial" w:hAnsi="Arial" w:cs="Arial"/>
          <w:sz w:val="24"/>
          <w:szCs w:val="24"/>
        </w:rPr>
        <w:tab/>
        <w:t>Л.А. Анганзорова</w:t>
      </w:r>
    </w:p>
    <w:p w:rsidR="008972CF" w:rsidRPr="00C11A4A" w:rsidRDefault="008972CF" w:rsidP="000F1593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sectPr w:rsidR="008972CF" w:rsidRPr="00C11A4A" w:rsidSect="00D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66" w:rsidRDefault="00111066" w:rsidP="001C2FAB">
      <w:pPr>
        <w:spacing w:after="0" w:line="240" w:lineRule="auto"/>
      </w:pPr>
      <w:r>
        <w:separator/>
      </w:r>
    </w:p>
  </w:endnote>
  <w:endnote w:type="continuationSeparator" w:id="1">
    <w:p w:rsidR="00111066" w:rsidRDefault="00111066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66" w:rsidRDefault="00111066" w:rsidP="001C2FAB">
      <w:pPr>
        <w:spacing w:after="0" w:line="240" w:lineRule="auto"/>
      </w:pPr>
      <w:r>
        <w:separator/>
      </w:r>
    </w:p>
  </w:footnote>
  <w:footnote w:type="continuationSeparator" w:id="1">
    <w:p w:rsidR="00111066" w:rsidRDefault="00111066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B12F1"/>
    <w:multiLevelType w:val="multilevel"/>
    <w:tmpl w:val="8438D28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301A5"/>
    <w:rsid w:val="00031556"/>
    <w:rsid w:val="00046555"/>
    <w:rsid w:val="00063A79"/>
    <w:rsid w:val="000675BA"/>
    <w:rsid w:val="00074ECF"/>
    <w:rsid w:val="00075EBD"/>
    <w:rsid w:val="00077196"/>
    <w:rsid w:val="000C06A5"/>
    <w:rsid w:val="000C3199"/>
    <w:rsid w:val="000C5EB3"/>
    <w:rsid w:val="000D6664"/>
    <w:rsid w:val="000F0CA3"/>
    <w:rsid w:val="000F1593"/>
    <w:rsid w:val="00111066"/>
    <w:rsid w:val="00121008"/>
    <w:rsid w:val="00147E50"/>
    <w:rsid w:val="00167B73"/>
    <w:rsid w:val="00173BA1"/>
    <w:rsid w:val="001A2D42"/>
    <w:rsid w:val="001A7A17"/>
    <w:rsid w:val="001C1BC2"/>
    <w:rsid w:val="001C2FAB"/>
    <w:rsid w:val="001D0187"/>
    <w:rsid w:val="001D6B1E"/>
    <w:rsid w:val="001E220A"/>
    <w:rsid w:val="001F2F6B"/>
    <w:rsid w:val="001F3B3E"/>
    <w:rsid w:val="001F7DED"/>
    <w:rsid w:val="00205E08"/>
    <w:rsid w:val="00213ACD"/>
    <w:rsid w:val="0022016F"/>
    <w:rsid w:val="002329D5"/>
    <w:rsid w:val="00242271"/>
    <w:rsid w:val="00271716"/>
    <w:rsid w:val="00271E45"/>
    <w:rsid w:val="00280FB3"/>
    <w:rsid w:val="002B61A0"/>
    <w:rsid w:val="002B6AA5"/>
    <w:rsid w:val="002E6840"/>
    <w:rsid w:val="00311BBD"/>
    <w:rsid w:val="0031411F"/>
    <w:rsid w:val="00324223"/>
    <w:rsid w:val="00326938"/>
    <w:rsid w:val="00340BB0"/>
    <w:rsid w:val="00366461"/>
    <w:rsid w:val="0038352B"/>
    <w:rsid w:val="003B43AC"/>
    <w:rsid w:val="003C61C4"/>
    <w:rsid w:val="003E7BBF"/>
    <w:rsid w:val="003E7EB2"/>
    <w:rsid w:val="003F1715"/>
    <w:rsid w:val="00446662"/>
    <w:rsid w:val="00463162"/>
    <w:rsid w:val="00471134"/>
    <w:rsid w:val="0047521C"/>
    <w:rsid w:val="00485D2C"/>
    <w:rsid w:val="004953DD"/>
    <w:rsid w:val="004B484E"/>
    <w:rsid w:val="004D7033"/>
    <w:rsid w:val="00504529"/>
    <w:rsid w:val="005200EF"/>
    <w:rsid w:val="005264A0"/>
    <w:rsid w:val="0054545E"/>
    <w:rsid w:val="00567E4D"/>
    <w:rsid w:val="0058409F"/>
    <w:rsid w:val="0058736A"/>
    <w:rsid w:val="00590565"/>
    <w:rsid w:val="00591DA5"/>
    <w:rsid w:val="005A3181"/>
    <w:rsid w:val="005D4483"/>
    <w:rsid w:val="005E1E14"/>
    <w:rsid w:val="005E23A0"/>
    <w:rsid w:val="005F7C99"/>
    <w:rsid w:val="0060532E"/>
    <w:rsid w:val="00635F11"/>
    <w:rsid w:val="006408DB"/>
    <w:rsid w:val="00645B6D"/>
    <w:rsid w:val="0065720E"/>
    <w:rsid w:val="006770B3"/>
    <w:rsid w:val="00681B49"/>
    <w:rsid w:val="00681F00"/>
    <w:rsid w:val="006A3B30"/>
    <w:rsid w:val="006B05A7"/>
    <w:rsid w:val="006D7CF1"/>
    <w:rsid w:val="006F6684"/>
    <w:rsid w:val="0076347F"/>
    <w:rsid w:val="007756DB"/>
    <w:rsid w:val="007812ED"/>
    <w:rsid w:val="007945C7"/>
    <w:rsid w:val="007D3A5B"/>
    <w:rsid w:val="007E0A7D"/>
    <w:rsid w:val="007E5462"/>
    <w:rsid w:val="007F6146"/>
    <w:rsid w:val="00803D87"/>
    <w:rsid w:val="00853E2A"/>
    <w:rsid w:val="0085568C"/>
    <w:rsid w:val="00861AF4"/>
    <w:rsid w:val="0086373C"/>
    <w:rsid w:val="008972CF"/>
    <w:rsid w:val="008B5B17"/>
    <w:rsid w:val="008E2046"/>
    <w:rsid w:val="00901D39"/>
    <w:rsid w:val="009120F7"/>
    <w:rsid w:val="009202EF"/>
    <w:rsid w:val="009215AA"/>
    <w:rsid w:val="009235E8"/>
    <w:rsid w:val="00936DC4"/>
    <w:rsid w:val="00944DCF"/>
    <w:rsid w:val="00954452"/>
    <w:rsid w:val="009656CA"/>
    <w:rsid w:val="00970D02"/>
    <w:rsid w:val="00973390"/>
    <w:rsid w:val="009825E1"/>
    <w:rsid w:val="00990396"/>
    <w:rsid w:val="009A4CE6"/>
    <w:rsid w:val="009A5010"/>
    <w:rsid w:val="009B6550"/>
    <w:rsid w:val="009B7CA6"/>
    <w:rsid w:val="009C6B2E"/>
    <w:rsid w:val="009F3846"/>
    <w:rsid w:val="00A04178"/>
    <w:rsid w:val="00A071F1"/>
    <w:rsid w:val="00A21A11"/>
    <w:rsid w:val="00A46ADA"/>
    <w:rsid w:val="00A578CF"/>
    <w:rsid w:val="00A6122A"/>
    <w:rsid w:val="00A63739"/>
    <w:rsid w:val="00A67370"/>
    <w:rsid w:val="00AA0A6E"/>
    <w:rsid w:val="00AA70C3"/>
    <w:rsid w:val="00AC371B"/>
    <w:rsid w:val="00AE71C3"/>
    <w:rsid w:val="00B02EB9"/>
    <w:rsid w:val="00B20F43"/>
    <w:rsid w:val="00B25D5E"/>
    <w:rsid w:val="00B37B50"/>
    <w:rsid w:val="00B53348"/>
    <w:rsid w:val="00B64046"/>
    <w:rsid w:val="00B64142"/>
    <w:rsid w:val="00B804E4"/>
    <w:rsid w:val="00B81218"/>
    <w:rsid w:val="00B97356"/>
    <w:rsid w:val="00BD63A9"/>
    <w:rsid w:val="00BF0D83"/>
    <w:rsid w:val="00BF14BE"/>
    <w:rsid w:val="00C020E3"/>
    <w:rsid w:val="00C11A4A"/>
    <w:rsid w:val="00C22B9B"/>
    <w:rsid w:val="00C74C0E"/>
    <w:rsid w:val="00C81039"/>
    <w:rsid w:val="00CB3033"/>
    <w:rsid w:val="00CE4E36"/>
    <w:rsid w:val="00CE7E00"/>
    <w:rsid w:val="00CF1CF3"/>
    <w:rsid w:val="00D052A5"/>
    <w:rsid w:val="00D125C5"/>
    <w:rsid w:val="00D14F9A"/>
    <w:rsid w:val="00D423C1"/>
    <w:rsid w:val="00D43212"/>
    <w:rsid w:val="00D46ADA"/>
    <w:rsid w:val="00D57796"/>
    <w:rsid w:val="00D64451"/>
    <w:rsid w:val="00D95577"/>
    <w:rsid w:val="00DA2A97"/>
    <w:rsid w:val="00DB10EC"/>
    <w:rsid w:val="00DC1DDC"/>
    <w:rsid w:val="00DC2196"/>
    <w:rsid w:val="00DC446B"/>
    <w:rsid w:val="00DF055E"/>
    <w:rsid w:val="00DF137C"/>
    <w:rsid w:val="00DF13F6"/>
    <w:rsid w:val="00DF173F"/>
    <w:rsid w:val="00DF6F01"/>
    <w:rsid w:val="00E348AB"/>
    <w:rsid w:val="00E5651F"/>
    <w:rsid w:val="00EA4E80"/>
    <w:rsid w:val="00EB5A4E"/>
    <w:rsid w:val="00EC4492"/>
    <w:rsid w:val="00F1079D"/>
    <w:rsid w:val="00F36286"/>
    <w:rsid w:val="00F40D71"/>
    <w:rsid w:val="00F421BC"/>
    <w:rsid w:val="00F50997"/>
    <w:rsid w:val="00F6064A"/>
    <w:rsid w:val="00F7215C"/>
    <w:rsid w:val="00F97B17"/>
    <w:rsid w:val="00FA4D3A"/>
    <w:rsid w:val="00FB4469"/>
    <w:rsid w:val="00FC237B"/>
    <w:rsid w:val="00F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5334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nhideWhenUsed/>
    <w:rsid w:val="001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657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BDAD484B8DD55A08A2765404FCC8BF6DF8CD3044C42652CA1DC7738F8755CE9866FE47C40BE2ADE28AFE0065F68ECC002C076939C582T9B4H" TargetMode="External"/><Relationship Id="rId13" Type="http://schemas.openxmlformats.org/officeDocument/2006/relationships/hyperlink" Target="consultantplus://offline/ref=E91BBDAD484B8DD55A08A2765404FCC8BF60FCCB3347C42652CA1DC7738F8755CE9866FE47C501E2ACE28AFE0065F68ECC002C076939C582T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1BBDAD484B8DD55A08A2765404FCC8BF6DF8CD3044C42652CA1DC7738F8755CE9866FA44C700EDF0B89AFA4930FA90CD1832037739TCB4H" TargetMode="External"/><Relationship Id="rId17" Type="http://schemas.openxmlformats.org/officeDocument/2006/relationships/hyperlink" Target="consultantplus://offline/ref=183AD0D34E0A0D693BFA3B33F038BAA1CDE97BE2EBC98898095E3313C6E7D1472046523D855D9426ED5A7F976E6DFC95978E7FF45EA732e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3AD0D34E0A0D693BFA3B33F038BAA1CDE97BE2EFCF8898095E3313C6E7D1472046523B805A9226ED5A7F976E6DFC95978E7FF45EA732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1BBDAD484B8DD55A08A2765404FCC8BF60FCCB3347C42652CA1DC7738F8755CE9866FE47C501E2ADE28AFE0065F68ECC002C076939C582T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1BBDAD484B8DD55A08A2765404FCC8BF63FCCA3142C42652CA1DC7738F8755DC983EF247C41CE6A2F7DCAF46T3B1H" TargetMode="External"/><Relationship Id="rId10" Type="http://schemas.openxmlformats.org/officeDocument/2006/relationships/hyperlink" Target="consultantplus://offline/ref=E91BBDAD484B8DD55A08A2765404FCC8BF60FCCB3347C42652CA1DC7738F8755CE9866FE47C501E2ACE28AFE0065F68ECC002C076939C582T9B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BBDAD484B8DD55A08A2765404FCC8BF6DF8CD3044C42652CA1DC7738F8755DC983EF247C41CE6A2F7DCAF46T3B1H" TargetMode="External"/><Relationship Id="rId14" Type="http://schemas.openxmlformats.org/officeDocument/2006/relationships/hyperlink" Target="consultantplus://offline/ref=E91BBDAD484B8DD55A08A2765404FCC8BF60FCCB3347C42652CA1DC7738F8755CE9866FE47C501E2ADE28AFE0065F68ECC002C076939C582T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FAE8-B295-4873-9EBC-039D3D06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8</cp:revision>
  <cp:lastPrinted>2021-06-21T04:00:00Z</cp:lastPrinted>
  <dcterms:created xsi:type="dcterms:W3CDTF">2021-06-17T01:08:00Z</dcterms:created>
  <dcterms:modified xsi:type="dcterms:W3CDTF">2021-06-21T04:01:00Z</dcterms:modified>
</cp:coreProperties>
</file>